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FDE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4D8EB95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252C6EB0">
      <w:pPr>
        <w:spacing w:line="360" w:lineRule="auto"/>
        <w:jc w:val="center"/>
        <w:rPr>
          <w:rFonts w:ascii="方正小标宋简体" w:hAnsi="Times New Roman" w:eastAsia="方正小标宋简体" w:cs="Times New Roman"/>
          <w:sz w:val="52"/>
          <w:szCs w:val="56"/>
        </w:rPr>
      </w:pPr>
      <w:r>
        <w:rPr>
          <w:rFonts w:hint="eastAsia" w:ascii="方正小标宋简体" w:hAnsi="Times New Roman" w:eastAsia="方正小标宋简体" w:cs="Times New Roman"/>
          <w:sz w:val="52"/>
          <w:szCs w:val="56"/>
        </w:rPr>
        <w:t>成  绩  证  明</w:t>
      </w:r>
    </w:p>
    <w:p w14:paraId="56EADA24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6E8C6B55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7B995570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兹证明，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，学号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U202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>XXXXX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，北京科技大学经济管理学院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大数据管理与应用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大数据222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班学生，前六学期必修课加权成绩为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86.88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分</w:t>
      </w:r>
      <w:r>
        <w:rPr>
          <w:rFonts w:hint="eastAsia" w:ascii="仿宋_GB2312" w:hAnsi="Times New Roman" w:eastAsia="仿宋_GB2312" w:cs="Times New Roman"/>
          <w:sz w:val="32"/>
          <w:szCs w:val="36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专业排名为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21/80（26.25%）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，综合成绩为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89.38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分，专业排名为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22/80（27.50%）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。</w:t>
      </w:r>
    </w:p>
    <w:p w14:paraId="0F6C3DC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特此证明。</w:t>
      </w:r>
    </w:p>
    <w:p w14:paraId="3ADC308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674CAE82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503E6CF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59B2DFC9">
      <w:pPr>
        <w:spacing w:line="360" w:lineRule="auto"/>
        <w:ind w:right="210" w:rightChars="1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北京科技大学经济管理学院</w:t>
      </w:r>
    </w:p>
    <w:p w14:paraId="3720F65C">
      <w:pPr>
        <w:spacing w:line="360" w:lineRule="auto"/>
        <w:ind w:right="840" w:rightChars="4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6"/>
    <w:rsid w:val="0006427D"/>
    <w:rsid w:val="000A4CB6"/>
    <w:rsid w:val="00166DEF"/>
    <w:rsid w:val="001B6D73"/>
    <w:rsid w:val="00361BD7"/>
    <w:rsid w:val="003A447D"/>
    <w:rsid w:val="003D176D"/>
    <w:rsid w:val="004D6C74"/>
    <w:rsid w:val="004E0AC6"/>
    <w:rsid w:val="00807324"/>
    <w:rsid w:val="00845E70"/>
    <w:rsid w:val="009E6728"/>
    <w:rsid w:val="00B31263"/>
    <w:rsid w:val="00C34844"/>
    <w:rsid w:val="00F8156E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153</Characters>
  <Lines>9</Lines>
  <Paragraphs>5</Paragraphs>
  <TotalTime>0</TotalTime>
  <ScaleCrop>false</ScaleCrop>
  <LinksUpToDate>false</LinksUpToDate>
  <CharactersWithSpaces>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2025-06-13T08:39:00Z</dcterms:created>
  <dc:creator>SEM-075</dc:creator>
  <cp:lastModifiedBy>刘焱</cp:lastModifiedBy>
  <dcterms:modified xsi:type="dcterms:W3CDTF">2025-06-16T00:09:22Z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